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7D" w:rsidRPr="0078194C" w:rsidRDefault="00B2647D" w:rsidP="007819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b/>
          <w:sz w:val="24"/>
          <w:szCs w:val="24"/>
          <w:lang w:val="tr-TR"/>
        </w:rPr>
        <w:t>KAHRAMANMARAŞ SÜTÇÜ İMAM ÜNİVERSİTESİ TIP FAKÜLTESİ TIBBİ HİSTOLOJİ ve EMBRİYOLOJİ ANABİLİM DALI DÖNEM 1 DERSLERİ ÖĞRENİM HEDEFLERİ</w:t>
      </w:r>
    </w:p>
    <w:p w:rsidR="002E0B7E" w:rsidRPr="0078194C" w:rsidRDefault="002E0B7E" w:rsidP="007819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B2647D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Doku takibi ve </w:t>
            </w:r>
            <w:proofErr w:type="spellStart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histokimyasal</w:t>
            </w:r>
            <w:proofErr w:type="spellEnd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yöntemler 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Fiksasyonu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tanımlar ve önemini izah eder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2. Doku takip aşamalarını sayar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3. Doku takibinde hangi kimyasalların hangi amaçla kullanıldığını izah eder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4. Dokuların boyamak için kullanılan histolojik boyaları sayar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Histolojiye giriş ve doku takibi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1. Histolojiyi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2. Histolojinin önemini açıklar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3. Histolojinin tarihsel gelişimini izah eder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4. Doku takibinin niçin ve nasıl yapıldığını açıklar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5. Doku takibinin aşamalarını uygular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Mikroskop çeşitleri, çalışma prensipleri ve kullanım alanları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1. Klasik ışık mikroskobunun bölümlerini ve bu bölümlerin fonksiyonlarını açıklar.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2. Elektron mikroskop çeşitlerini, çalışma prensiplerini ve kullanım alanlarını sayar.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Faz </w:t>
      </w:r>
      <w:proofErr w:type="gram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kontrast</w:t>
      </w:r>
      <w:proofErr w:type="gram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mikroskop, polarizasyon mikroskobu,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konfakal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floresan mikroskopların çalışma prensiplerini ve alanlarını anlatır.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İmmunohistokimya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immünfloresan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yöntemlerin temel prensiplerini ve kullanım alanlarını anlatır.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yapısı, hücre </w:t>
            </w:r>
            <w:proofErr w:type="spellStart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organel</w:t>
            </w:r>
            <w:proofErr w:type="spellEnd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ve </w:t>
            </w:r>
            <w:proofErr w:type="spellStart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inklüzyonlarının</w:t>
            </w:r>
            <w:proofErr w:type="spellEnd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yapısı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1. Hücreyi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2. Hücrenin zarı, çekirdeği ve sitoplazmasını, görevleri ile beraber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Hücrenin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organellerinin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yapısını, görevleri ile beraber izah eder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4. Hücre iskeletinin unsurlarını sayar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Hücredeki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inklüzyonları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yapılarını açıklar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Hücre ile ilgili görüntü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preperatları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ayırt eder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hareketi hücrelerarası </w:t>
            </w:r>
            <w:proofErr w:type="spellStart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matriks</w:t>
            </w:r>
            <w:proofErr w:type="spellEnd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ilişkisi kök hücre kavramı</w:t>
            </w:r>
          </w:p>
        </w:tc>
      </w:tr>
    </w:tbl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Hücre şekli, hareketi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migrasyonunun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organizma için önemini kavrar.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2. Hücre iskeletini oluşturan yapısal elemanları açıklar ve özellikleri ile ilişkilendirir.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3. Hücre-hücre/hücre-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matriks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ilişkisini tanımlar.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Bağlantı </w:t>
      </w:r>
      <w:proofErr w:type="gram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komplekslerini</w:t>
      </w:r>
      <w:proofErr w:type="gram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sınıflar, yapısal ve fonksiyonel özelliklerini kavrar.</w:t>
      </w:r>
    </w:p>
    <w:p w:rsidR="00A675F3" w:rsidRPr="0078194C" w:rsidRDefault="00A675F3" w:rsidP="007819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5. Kök hücre kavramını açıklar, kök hücreleri sınıflar, özelliklerini anlatır ve tedavideki kullanım alanlarını sayar.</w:t>
      </w:r>
    </w:p>
    <w:p w:rsidR="002E0B7E" w:rsidRPr="0078194C" w:rsidRDefault="002E0B7E" w:rsidP="007819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Epitel</w:t>
            </w:r>
            <w:proofErr w:type="spellEnd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doku histolojisi; koruma </w:t>
            </w:r>
            <w:proofErr w:type="spellStart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epiteli</w:t>
            </w:r>
            <w:proofErr w:type="spellEnd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, bez </w:t>
            </w:r>
            <w:proofErr w:type="spellStart"/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epiteli</w:t>
            </w:r>
            <w:proofErr w:type="spellEnd"/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1. Doku kavramını açıklar ve temel doku tiplerini öğrenir.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Epitel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dokusunu sınıflar.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Koruma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epitelini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sınıflayarak her bir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epitel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tipinin mikroskobik ve fonksiyonel özelliklerini kavrar.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Bazal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membranın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bölümlerini, yapısal ve fonksiyonel özelliklerini anlatır.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Salgı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epitelini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sınıflar, endokrin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ekzokrin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bezlerin yapısal ve mikroskobik özelliklerini anlatır.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Bağ dokusu histolojisi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1. Bağ dokusunun ana bileşenlerini kavrar.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Amorf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fibröz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interselüler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maddenin temel özelliklerini anlatır.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3. Bağ dokusu hücrelerinin mikroskobik ve fonksiyonel özelliklerini anlatır.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4. Bağ dokusu liflerinin yapısal, moleküler ve mikroskobik özelliklerini açıklar.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5. Bağ dokusu tiplerinin histolojik yapısını tanımlar.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Kas dokusu histolojisi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Kas dokusunun histolojik yapısını tanımlar.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2. Kas dokusunu sınıflandırır ve dokuları oluşturan yapıları mikroskobik düzeyde ayırt eder.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3. Kas dokusundaki kasılma mekanizmalarını kavrar.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4. İskelet kası liflerinin tiplerini ve özelliklerini anlatır.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6. Kalp kası hücreleri ve liflerinin moleküler özelliklerini açıklar ve mikroskobik düzeyde ayırt eder.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7. Düz kas hücrelerinin histolojik özelliklerini ve çizgili kas dokusundan farkını açıklar.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Kıkırdak dokusu histolojisi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1. Kıkırdak dokusunun özelliklerini ve kıkırdak çeşitlerini sayar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Hyalin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elastik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fibröz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kıkırdağın histolojik özelliklerini açıklar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Perikondriyumun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histolojik özelliğini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Kıkırdak hücrelerinin histolojik özelliklerini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ekstraselüler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matriksin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yapısını izah eder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5. Eklem kıkırdağının histolojik yapısını açıklar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İntervertebral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diskin histolojik yapısını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7. Kıkırdak dokusu ile ilgili görüntü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preperatları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yorumlar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Kemik dokusu histolojisi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Kemiğin genel histolojik organizasyonunu ve görevini tanımlar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Periosteum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endosteumun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yapısal özelliklerini açıklar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Kompakt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spongioz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kemiğin histolojik yapılarını ve farklarını izah eder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Kemiğin hücrelerini görevleri ile beraber sayar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Kemiğin organik ve inorganik yapısını tanımlar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Kemik dokusu ile ilgili görüntü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preperatları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yorumlar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Sinir dokusu histolojisi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1.Nöronun yapısını ve nöron çeşitlerini açıklar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Akson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dentriti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 xml:space="preserve">3.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Sinapsı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sinaps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çeşitlerini izah eder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Nörogliya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hücrelerini ve görevlerini sayar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Ak madde, gri madde, korteks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medulla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tanımlarını yapar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Periferik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sinir sonlanmalarını sınıflandırır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7. Sinir dokusu ile ilgili görüntü ve preparatları yorumlar</w:t>
      </w:r>
    </w:p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47D" w:rsidRPr="0078194C" w:rsidTr="007D5F71">
        <w:tc>
          <w:tcPr>
            <w:tcW w:w="9212" w:type="dxa"/>
          </w:tcPr>
          <w:p w:rsidR="00B2647D" w:rsidRPr="0078194C" w:rsidRDefault="00B2647D" w:rsidP="0078194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8194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78194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Deri histolojisi</w:t>
            </w:r>
          </w:p>
        </w:tc>
      </w:tr>
    </w:tbl>
    <w:p w:rsidR="002E0B7E" w:rsidRPr="0078194C" w:rsidRDefault="002E0B7E" w:rsidP="0078194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Derinin ve eklerinin gelişimini tanımlar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Kalın ve ince derinin histolojik olarak farklarını söyler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Epidermisin tabakalarını ayırt eder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keratinositlerin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yapısını açıklar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Melanosit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langerhans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hücrelerinin histolojik yapılarını ve önemlerini söyler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Dermisin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histolojik yapısını tanımlar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Sebase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ekrin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apokrin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ter bezlerinin histolojik yapısını görevleri ile beraber açıklar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7. Kılın histolojik yapısını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8. </w:t>
      </w:r>
      <w:proofErr w:type="spellStart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Erektor</w:t>
      </w:r>
      <w:proofErr w:type="spellEnd"/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pili kasının histolojik yapısını açıklar 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9. Tırnağın histolojisini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10. Meme bezlerinin histolojik yapısını tanımlar</w:t>
      </w:r>
    </w:p>
    <w:p w:rsidR="00A675F3" w:rsidRPr="0078194C" w:rsidRDefault="00A675F3" w:rsidP="007819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78194C">
        <w:rPr>
          <w:rFonts w:ascii="Times New Roman" w:eastAsia="Calibri" w:hAnsi="Times New Roman" w:cs="Times New Roman"/>
          <w:sz w:val="24"/>
          <w:szCs w:val="24"/>
          <w:lang w:val="tr-TR"/>
        </w:rPr>
        <w:t>11. Deri ve ekleri ile ilgili görüntü ve preparatları yorumlar</w:t>
      </w:r>
    </w:p>
    <w:p w:rsidR="00044744" w:rsidRPr="0078194C" w:rsidRDefault="00044744" w:rsidP="00781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44744" w:rsidRPr="0078194C" w:rsidSect="0004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5F3"/>
    <w:rsid w:val="00044744"/>
    <w:rsid w:val="002E0B7E"/>
    <w:rsid w:val="005C28FD"/>
    <w:rsid w:val="00641D4F"/>
    <w:rsid w:val="00683DA9"/>
    <w:rsid w:val="0078194C"/>
    <w:rsid w:val="0096734C"/>
    <w:rsid w:val="00A675F3"/>
    <w:rsid w:val="00B2647D"/>
    <w:rsid w:val="00D267C4"/>
    <w:rsid w:val="00E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1D1C-10C6-4E0D-A5AE-BB620306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TRSM</cp:lastModifiedBy>
  <cp:revision>5</cp:revision>
  <dcterms:created xsi:type="dcterms:W3CDTF">2020-12-15T09:53:00Z</dcterms:created>
  <dcterms:modified xsi:type="dcterms:W3CDTF">2020-12-15T18:32:00Z</dcterms:modified>
</cp:coreProperties>
</file>